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308D" w:rsidRDefault="00E43FD7" w:rsidP="002030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</w:t>
      </w:r>
      <w:r w:rsidR="00B40BB3">
        <w:rPr>
          <w:rFonts w:ascii="Times New Roman" w:hAnsi="Times New Roman" w:cs="Times New Roman"/>
          <w:sz w:val="28"/>
          <w:szCs w:val="28"/>
        </w:rPr>
        <w:t xml:space="preserve"> № 5</w:t>
      </w:r>
      <w:bookmarkStart w:id="0" w:name="_GoBack"/>
      <w:bookmarkEnd w:id="0"/>
      <w:r w:rsidR="0020308D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E43FD7" w:rsidRDefault="00E43FD7" w:rsidP="00203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</w:t>
      </w:r>
      <w:r w:rsidR="0020308D">
        <w:rPr>
          <w:rFonts w:ascii="Times New Roman" w:hAnsi="Times New Roman" w:cs="Times New Roman"/>
          <w:sz w:val="28"/>
          <w:szCs w:val="28"/>
        </w:rPr>
        <w:t>ать емкость битумохранилища?</w:t>
      </w:r>
    </w:p>
    <w:p w:rsidR="0020308D" w:rsidRDefault="0020308D" w:rsidP="00203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43FD7" w:rsidRDefault="00E43FD7" w:rsidP="00203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Производительность завода 50 т/ч асфальтобетонной смеси различных марок. Средний расход битума 10% от веса смеси. Завод работает на битуме марки БН-ΙΙ или БН-ΙΙΙ.</w:t>
      </w:r>
    </w:p>
    <w:p w:rsidR="0020308D" w:rsidRDefault="00E43FD7" w:rsidP="00203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Запас </w:t>
      </w:r>
      <w:r w:rsidR="0020308D">
        <w:rPr>
          <w:rFonts w:ascii="Times New Roman" w:hAnsi="Times New Roman" w:cs="Times New Roman"/>
          <w:sz w:val="28"/>
          <w:szCs w:val="28"/>
        </w:rPr>
        <w:t>битума тридцатидневный при  двухсменном режиме работы завода. Битумная база должна быть снабжена механизмами и оборудованием, серийно выпускаемыми промышленностью.</w:t>
      </w:r>
    </w:p>
    <w:p w:rsidR="00E43FD7" w:rsidRPr="00E43FD7" w:rsidRDefault="00E43FD7">
      <w:pPr>
        <w:rPr>
          <w:rFonts w:ascii="Times New Roman" w:hAnsi="Times New Roman" w:cs="Times New Roman"/>
          <w:sz w:val="28"/>
          <w:szCs w:val="28"/>
        </w:rPr>
      </w:pPr>
    </w:p>
    <w:sectPr w:rsidR="00E43FD7" w:rsidRPr="00E43F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328"/>
    <w:rsid w:val="0020308D"/>
    <w:rsid w:val="00642328"/>
    <w:rsid w:val="00B40BB3"/>
    <w:rsid w:val="00C2501C"/>
    <w:rsid w:val="00E43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A9CE54-8ECD-4BCA-8686-0BAE70330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DA4635-5A8A-4754-B009-3B08B1D80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2019-09-25T14:35:00Z</dcterms:created>
  <dcterms:modified xsi:type="dcterms:W3CDTF">2019-09-25T15:02:00Z</dcterms:modified>
</cp:coreProperties>
</file>